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546"/>
      </w:tblGrid>
      <w:tr w:rsidR="00B466C7" w:rsidRPr="00C84328" w14:paraId="7312ADC3" w14:textId="77777777" w:rsidTr="00B466C7">
        <w:tc>
          <w:tcPr>
            <w:tcW w:w="1526" w:type="dxa"/>
            <w:vAlign w:val="center"/>
          </w:tcPr>
          <w:p w14:paraId="7B3B95A9" w14:textId="77777777" w:rsidR="00B466C7" w:rsidRPr="00C84328" w:rsidRDefault="00B466C7" w:rsidP="00B570FA">
            <w:pPr>
              <w:pStyle w:val="stBilgi"/>
            </w:pPr>
            <w:r w:rsidRPr="00C84328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6" w:type="dxa"/>
          </w:tcPr>
          <w:p w14:paraId="37E9811C" w14:textId="0CD76E87" w:rsidR="00B466C7" w:rsidRPr="00C84328" w:rsidRDefault="00B466C7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C84328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358AE8C3" w:rsidR="00B466C7" w:rsidRPr="00C84328" w:rsidRDefault="00B466C7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C84328">
              <w:rPr>
                <w:b/>
                <w:color w:val="C00000"/>
                <w:sz w:val="32"/>
              </w:rPr>
              <w:t>(İhracat Genel Müdürlüğü)</w:t>
            </w:r>
          </w:p>
          <w:p w14:paraId="0251E17D" w14:textId="034B3C4E" w:rsidR="00B466C7" w:rsidRPr="00C84328" w:rsidRDefault="00B466C7" w:rsidP="00AF6E5F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C84328">
              <w:rPr>
                <w:b/>
                <w:color w:val="002060"/>
                <w:sz w:val="32"/>
              </w:rPr>
              <w:t>E-ihracat Tanıtım Desteği Ödeme</w:t>
            </w:r>
            <w:r w:rsidR="00625C01">
              <w:rPr>
                <w:b/>
                <w:color w:val="002060"/>
                <w:sz w:val="32"/>
              </w:rPr>
              <w:t xml:space="preserve"> Başvuru</w:t>
            </w:r>
            <w:r w:rsidRPr="00C84328">
              <w:rPr>
                <w:b/>
                <w:color w:val="002060"/>
                <w:sz w:val="32"/>
              </w:rPr>
              <w:t xml:space="preserve"> Formu</w:t>
            </w:r>
            <w:r w:rsidRPr="00C84328">
              <w:rPr>
                <w:b/>
                <w:color w:val="002060"/>
                <w:szCs w:val="16"/>
              </w:rPr>
              <w:t xml:space="preserve">                           </w:t>
            </w:r>
          </w:p>
        </w:tc>
      </w:tr>
    </w:tbl>
    <w:p w14:paraId="53D877C8" w14:textId="6C0DB889" w:rsidR="00616F76" w:rsidRPr="00C84328" w:rsidRDefault="00616F76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757606" w:rsidRPr="00C84328" w14:paraId="36C1FC51" w14:textId="77777777" w:rsidTr="003B053B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BA1518A" w14:textId="1761B83C" w:rsidR="00FF6162" w:rsidRPr="004F21FE" w:rsidRDefault="00FF6162" w:rsidP="004F21F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C84328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757606" w:rsidRPr="00C84328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DB6A60" w:rsidRPr="00C84328" w14:paraId="5B6FEF25" w14:textId="77777777" w:rsidTr="003B053B">
        <w:trPr>
          <w:trHeight w:val="30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F97974" w14:textId="25B31A15" w:rsidR="00DB6A60" w:rsidRPr="00C84328" w:rsidRDefault="00DB6A60" w:rsidP="004F21F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MERSİS </w:t>
            </w:r>
            <w:r w:rsidR="00D01CE0">
              <w:rPr>
                <w:rFonts w:asciiTheme="minorHAnsi" w:hAnsiTheme="minorHAnsi" w:cstheme="minorHAnsi"/>
                <w:b/>
                <w:sz w:val="22"/>
                <w:szCs w:val="22"/>
              </w:rPr>
              <w:t>numarası</w:t>
            </w:r>
            <w:r w:rsidR="004F21F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F21FE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B542A9" w14:textId="7F61B4FB" w:rsidR="00DB6A60" w:rsidRPr="00C84328" w:rsidRDefault="00DB6A60" w:rsidP="00DB6A60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7CB4056" w14:textId="77777777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B6A60" w:rsidRPr="00C84328" w14:paraId="29DBC528" w14:textId="77777777" w:rsidTr="00DB6A60">
        <w:trPr>
          <w:trHeight w:val="191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36385A" w14:textId="72CB74AC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1CD3B2" w14:textId="1B25DDB8" w:rsidR="00DB6A60" w:rsidRPr="00C84328" w:rsidRDefault="00DB6A60" w:rsidP="00DB6A60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BF24F5F" w14:textId="77777777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B6A60" w:rsidRPr="00C84328" w14:paraId="55DD60A7" w14:textId="77777777" w:rsidTr="00DB6A60">
        <w:trPr>
          <w:trHeight w:val="196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5D907D6" w14:textId="3D9D9089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D01CE0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0E89EA" w14:textId="02DA0552" w:rsidR="00DB6A60" w:rsidRPr="00C84328" w:rsidRDefault="00DB6A60" w:rsidP="00DB6A60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2CDA26F" w14:textId="77777777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B6A60" w:rsidRPr="00C84328" w14:paraId="772A7C10" w14:textId="77777777" w:rsidTr="00F13535">
        <w:trPr>
          <w:trHeight w:val="102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9BB076C" w14:textId="1897815C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>Yararlanıcı statüsü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718883D" w14:textId="4D1665D4" w:rsidR="00DB6A60" w:rsidRPr="00C84328" w:rsidRDefault="00DB6A60" w:rsidP="00DB6A60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32F4301" w14:textId="0524B0F7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gramStart"/>
            <w:r w:rsidRPr="00C84328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C84328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C84328">
              <w:rPr>
                <w:rFonts w:ascii="Calibri" w:hAnsi="Calibri" w:cs="Calibri"/>
                <w:sz w:val="22"/>
                <w:szCs w:val="22"/>
              </w:rPr>
              <w:t xml:space="preserve">Perakende E-ticaret Sitesi  </w:t>
            </w:r>
          </w:p>
        </w:tc>
      </w:tr>
      <w:tr w:rsidR="00DB6A60" w:rsidRPr="00C84328" w14:paraId="498BBDBA" w14:textId="77777777" w:rsidTr="00F13535">
        <w:trPr>
          <w:trHeight w:val="10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2740608" w14:textId="77777777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18521F" w14:textId="77777777" w:rsidR="00DB6A60" w:rsidRPr="00C84328" w:rsidRDefault="00DB6A60" w:rsidP="00DB6A60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8135AB5" w14:textId="4D0C6DED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C84328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C84328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C84328">
              <w:rPr>
                <w:rFonts w:ascii="Calibri" w:hAnsi="Calibri" w:cs="Calibri"/>
                <w:sz w:val="22"/>
                <w:szCs w:val="22"/>
              </w:rPr>
              <w:t xml:space="preserve">E-ihracat Konsorsiyumu </w:t>
            </w:r>
          </w:p>
        </w:tc>
      </w:tr>
      <w:tr w:rsidR="00DB6A60" w:rsidRPr="00C84328" w14:paraId="7D8982C0" w14:textId="77777777" w:rsidTr="00F13535">
        <w:trPr>
          <w:trHeight w:val="10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A6CFEFB" w14:textId="77777777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7ED6F2" w14:textId="77777777" w:rsidR="00DB6A60" w:rsidRPr="00C84328" w:rsidRDefault="00DB6A60" w:rsidP="00DB6A60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708F41C" w14:textId="27BFA761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C84328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C84328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C84328">
              <w:rPr>
                <w:rFonts w:ascii="Calibri" w:hAnsi="Calibri" w:cs="Calibri"/>
                <w:sz w:val="22"/>
                <w:szCs w:val="22"/>
              </w:rPr>
              <w:t xml:space="preserve">Pazaryeri </w:t>
            </w:r>
          </w:p>
        </w:tc>
      </w:tr>
      <w:tr w:rsidR="00DB6A60" w:rsidRPr="00C84328" w14:paraId="2071253E" w14:textId="77777777" w:rsidTr="00F13535">
        <w:trPr>
          <w:trHeight w:val="13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0FA5899" w14:textId="77777777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2598C1" w14:textId="77777777" w:rsidR="00DB6A60" w:rsidRPr="00C84328" w:rsidRDefault="00DB6A60" w:rsidP="00DB6A60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106226A4" w14:textId="4E270D38" w:rsidR="00DB6A60" w:rsidRPr="00C84328" w:rsidRDefault="00DB6A60" w:rsidP="00DB6A6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gramStart"/>
            <w:r w:rsidRPr="00C84328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C84328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C84328">
              <w:rPr>
                <w:rFonts w:ascii="Calibri" w:hAnsi="Calibri" w:cs="Calibri"/>
                <w:sz w:val="22"/>
                <w:szCs w:val="22"/>
              </w:rPr>
              <w:t xml:space="preserve">B2B Platformu </w:t>
            </w:r>
          </w:p>
        </w:tc>
      </w:tr>
      <w:tr w:rsidR="00A81027" w:rsidRPr="00C84328" w14:paraId="0823B9E3" w14:textId="77777777" w:rsidTr="00E11B35">
        <w:trPr>
          <w:trHeight w:val="371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A7FFA7E" w14:textId="490EDF6F" w:rsidR="00A81027" w:rsidRPr="00C84328" w:rsidRDefault="00B26898" w:rsidP="00A81027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>İncelemeci Kuruluş</w:t>
            </w:r>
            <w:r w:rsidR="00A81027"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tarafından verilen</w:t>
            </w:r>
            <w:r w:rsidR="007F42F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ön</w:t>
            </w:r>
            <w:r w:rsidR="00A81027"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onaya ilişkin yazı sayı ve tarihi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B99A21" w14:textId="07F6106A" w:rsidR="00A81027" w:rsidRPr="00C84328" w:rsidRDefault="00A81027" w:rsidP="00A810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D5A9C1C" w14:textId="05E05F8B" w:rsidR="00A81027" w:rsidRPr="00C84328" w:rsidRDefault="00A81027" w:rsidP="00A81027">
            <w:pPr>
              <w:pStyle w:val="NormalWeb"/>
              <w:spacing w:before="0" w:beforeAutospacing="0" w:after="0" w:afterAutospacing="0"/>
            </w:pPr>
            <w:r w:rsidRPr="00C84328">
              <w:rPr>
                <w:rFonts w:ascii="Calibri" w:hAnsi="Calibri" w:cs="Calibri"/>
                <w:sz w:val="22"/>
                <w:szCs w:val="22"/>
              </w:rPr>
              <w:t>Sayı:</w:t>
            </w:r>
          </w:p>
        </w:tc>
      </w:tr>
      <w:tr w:rsidR="00A81027" w:rsidRPr="00C84328" w14:paraId="0F1692B6" w14:textId="77777777" w:rsidTr="00742A3D">
        <w:trPr>
          <w:trHeight w:val="210"/>
        </w:trPr>
        <w:tc>
          <w:tcPr>
            <w:tcW w:w="308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1D6F9BA" w14:textId="77777777" w:rsidR="00A81027" w:rsidRPr="00C84328" w:rsidRDefault="00A81027" w:rsidP="00A81027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F370FFD" w14:textId="77777777" w:rsidR="00A81027" w:rsidRPr="00C84328" w:rsidRDefault="00A81027" w:rsidP="00A810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E6D3853" w14:textId="0BBE1158" w:rsidR="00A81027" w:rsidRPr="00C84328" w:rsidRDefault="00A81027" w:rsidP="00A81027">
            <w:pPr>
              <w:pStyle w:val="NormalWeb"/>
              <w:spacing w:before="0" w:beforeAutospacing="0" w:after="0" w:afterAutospacing="0"/>
            </w:pPr>
            <w:r w:rsidRPr="00C84328">
              <w:rPr>
                <w:rFonts w:ascii="Calibri" w:hAnsi="Calibri" w:cs="Calibri"/>
                <w:sz w:val="22"/>
                <w:szCs w:val="22"/>
              </w:rPr>
              <w:t>Tarih:</w:t>
            </w:r>
          </w:p>
        </w:tc>
      </w:tr>
    </w:tbl>
    <w:p w14:paraId="05C29A39" w14:textId="496B75D0" w:rsidR="00757606" w:rsidRPr="00C84328" w:rsidRDefault="00757606" w:rsidP="00760242">
      <w:pPr>
        <w:pStyle w:val="ListeParagraf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18"/>
        </w:rPr>
      </w:pPr>
      <w:proofErr w:type="spellStart"/>
      <w:r w:rsidRPr="00C84328">
        <w:rPr>
          <w:rFonts w:cstheme="minorHAnsi"/>
          <w:color w:val="000000" w:themeColor="text1"/>
          <w:sz w:val="18"/>
          <w:szCs w:val="18"/>
        </w:rPr>
        <w:t>MERSİS’te</w:t>
      </w:r>
      <w:proofErr w:type="spellEnd"/>
      <w:r w:rsidRPr="00C84328">
        <w:rPr>
          <w:rFonts w:cstheme="minorHAnsi"/>
          <w:color w:val="000000" w:themeColor="text1"/>
          <w:sz w:val="18"/>
          <w:szCs w:val="18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 </w:t>
      </w:r>
    </w:p>
    <w:p w14:paraId="19F14667" w14:textId="77777777" w:rsidR="005F32B9" w:rsidRPr="004F21FE" w:rsidRDefault="005F32B9" w:rsidP="004F21FE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3481"/>
        <w:gridCol w:w="3482"/>
      </w:tblGrid>
      <w:tr w:rsidR="00344CD9" w:rsidRPr="00C84328" w14:paraId="172C8F1A" w14:textId="77777777" w:rsidTr="0009259B">
        <w:trPr>
          <w:trHeight w:val="309"/>
        </w:trPr>
        <w:tc>
          <w:tcPr>
            <w:tcW w:w="10338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AF0E922" w14:textId="05A327EC" w:rsidR="000F51F6" w:rsidRPr="004F21FE" w:rsidRDefault="00F415A1" w:rsidP="004F21F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C84328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TANITIM FAALİYETİNE AİT BİLGİLER</w:t>
            </w:r>
          </w:p>
        </w:tc>
      </w:tr>
      <w:tr w:rsidR="000F51F6" w:rsidRPr="00C84328" w14:paraId="070FE734" w14:textId="77777777" w:rsidTr="00DB6A60">
        <w:trPr>
          <w:trHeight w:val="244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5A9DA2A" w14:textId="3C02C917" w:rsidR="000F51F6" w:rsidRPr="00C84328" w:rsidRDefault="00F415A1" w:rsidP="00936BD4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>Faaliyet ismi ve türü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0237093" w14:textId="4EB7BC94" w:rsidR="000F51F6" w:rsidRPr="00C84328" w:rsidRDefault="000F51F6" w:rsidP="00C600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AA27FDC" w14:textId="77777777" w:rsidR="000F51F6" w:rsidRPr="00C84328" w:rsidRDefault="000F51F6" w:rsidP="00C6003B">
            <w:pPr>
              <w:pStyle w:val="NormalWeb"/>
              <w:spacing w:before="0" w:beforeAutospacing="0" w:after="0" w:afterAutospacing="0"/>
            </w:pPr>
          </w:p>
        </w:tc>
      </w:tr>
      <w:tr w:rsidR="000F51F6" w:rsidRPr="00C84328" w14:paraId="608E5DC6" w14:textId="77777777" w:rsidTr="00E655F5">
        <w:trPr>
          <w:trHeight w:val="2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19BA5BE" w14:textId="2D952FB1" w:rsidR="000F51F6" w:rsidRPr="00C84328" w:rsidRDefault="00F415A1" w:rsidP="00936BD4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Faaliyetin gerçekleştiği ülke  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B321ACD" w14:textId="56465C2A" w:rsidR="000F51F6" w:rsidRPr="00C84328" w:rsidRDefault="000F51F6" w:rsidP="00C600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5C3B0DD4" w14:textId="77777777" w:rsidR="000F51F6" w:rsidRPr="00C84328" w:rsidRDefault="000F51F6" w:rsidP="00C6003B">
            <w:pPr>
              <w:pStyle w:val="NormalWeb"/>
              <w:spacing w:before="0" w:beforeAutospacing="0" w:after="0" w:afterAutospacing="0"/>
            </w:pPr>
          </w:p>
        </w:tc>
      </w:tr>
      <w:tr w:rsidR="00F415A1" w:rsidRPr="00C84328" w14:paraId="475598DA" w14:textId="77777777" w:rsidTr="00513860">
        <w:trPr>
          <w:trHeight w:val="270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37A9271" w14:textId="1A65D472" w:rsidR="00F415A1" w:rsidRPr="00C84328" w:rsidRDefault="00F415A1" w:rsidP="004F21F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Faaliyetin </w:t>
            </w:r>
            <w:r w:rsidR="00243973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aşlangıç ve </w:t>
            </w:r>
            <w:r w:rsidR="00243973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itiş </w:t>
            </w:r>
            <w:r w:rsidR="00F44F3C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>arihi</w:t>
            </w:r>
            <w:r w:rsidR="004F21F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F21FE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050C328" w14:textId="77777777" w:rsidR="00F415A1" w:rsidRPr="00C84328" w:rsidRDefault="00F415A1" w:rsidP="00C600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8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0291BB0" w14:textId="5B9BB99B" w:rsidR="00F415A1" w:rsidRPr="00C84328" w:rsidRDefault="00F415A1" w:rsidP="00F415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8432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Başlangıç Tarihi</w:t>
            </w:r>
          </w:p>
        </w:tc>
        <w:tc>
          <w:tcPr>
            <w:tcW w:w="348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55BA1A9" w14:textId="60FD657F" w:rsidR="00F415A1" w:rsidRPr="00C84328" w:rsidRDefault="00F415A1" w:rsidP="00F415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8432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Bitiş Tarihi</w:t>
            </w:r>
          </w:p>
        </w:tc>
      </w:tr>
      <w:tr w:rsidR="00F415A1" w:rsidRPr="00C84328" w14:paraId="6797204E" w14:textId="77777777" w:rsidTr="00513860">
        <w:trPr>
          <w:trHeight w:val="27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BA72330" w14:textId="77777777" w:rsidR="00F415A1" w:rsidRPr="00C84328" w:rsidRDefault="00F415A1" w:rsidP="0068620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 w:hanging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FDC893" w14:textId="77777777" w:rsidR="00F415A1" w:rsidRPr="00C84328" w:rsidRDefault="00F415A1" w:rsidP="00C600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022D34C" w14:textId="77777777" w:rsidR="00F415A1" w:rsidRPr="00C84328" w:rsidRDefault="00F415A1" w:rsidP="00C600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40464AC" w14:textId="7436A9F3" w:rsidR="00F415A1" w:rsidRPr="00C84328" w:rsidRDefault="00F415A1" w:rsidP="00C600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415A1" w:rsidRPr="00C84328" w14:paraId="5A1594D6" w14:textId="77777777" w:rsidTr="00DB6A60">
        <w:trPr>
          <w:trHeight w:val="731"/>
        </w:trPr>
        <w:tc>
          <w:tcPr>
            <w:tcW w:w="3081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C0A2261" w14:textId="11B82B82" w:rsidR="00F415A1" w:rsidRPr="00C84328" w:rsidRDefault="00F415A1" w:rsidP="0068620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 w:hanging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>Faaliyetin amacı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D59476" w14:textId="06F150C7" w:rsidR="00F415A1" w:rsidRPr="00C84328" w:rsidRDefault="00F415A1" w:rsidP="000F51F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4BAD8008" w14:textId="39FF5CC6" w:rsidR="00F415A1" w:rsidRPr="00C84328" w:rsidRDefault="00F415A1" w:rsidP="00F415A1">
            <w:pPr>
              <w:pStyle w:val="NormalWeb"/>
              <w:spacing w:before="0" w:after="0"/>
              <w:rPr>
                <w:rFonts w:asciiTheme="minorHAnsi" w:hAnsiTheme="minorHAnsi" w:cstheme="minorHAnsi"/>
              </w:rPr>
            </w:pPr>
            <w:r w:rsidRPr="00C84328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415A1" w:rsidRPr="00C84328" w14:paraId="67C30BC6" w14:textId="77777777" w:rsidTr="00F415A1">
        <w:trPr>
          <w:trHeight w:val="135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17C410D" w14:textId="4F93E5C4" w:rsidR="00F415A1" w:rsidRPr="00C84328" w:rsidRDefault="00F415A1" w:rsidP="004F21F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Hizmet </w:t>
            </w:r>
            <w:r w:rsidR="00F44F3C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>ağlayıcıya ilişkin bilgiler</w:t>
            </w:r>
            <w:r w:rsidR="00DB6A60"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D85E06" w14:textId="3C1CB70B" w:rsidR="00F415A1" w:rsidRPr="00C84328" w:rsidRDefault="00F415A1" w:rsidP="00F415A1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59BDEE7" w14:textId="555AF027" w:rsidR="00F415A1" w:rsidRPr="006A54A0" w:rsidRDefault="00F415A1" w:rsidP="00F415A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 w:rsidRPr="006A54A0">
              <w:rPr>
                <w:rFonts w:asciiTheme="minorHAnsi" w:hAnsiTheme="minorHAnsi" w:cstheme="minorHAnsi"/>
                <w:sz w:val="22"/>
              </w:rPr>
              <w:t>Hizmet sağlayıcı adı:</w:t>
            </w:r>
          </w:p>
        </w:tc>
      </w:tr>
      <w:tr w:rsidR="00F415A1" w:rsidRPr="00C84328" w14:paraId="46BD1955" w14:textId="77777777" w:rsidTr="00344CD9">
        <w:trPr>
          <w:trHeight w:val="13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2B6E167" w14:textId="77777777" w:rsidR="00F415A1" w:rsidRPr="00C84328" w:rsidRDefault="00F415A1" w:rsidP="00936BD4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F2213C" w14:textId="77777777" w:rsidR="00F415A1" w:rsidRPr="00C84328" w:rsidRDefault="00F415A1" w:rsidP="00F415A1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FF1B518" w14:textId="1CBBDF9D" w:rsidR="00F415A1" w:rsidRPr="006A54A0" w:rsidRDefault="00F415A1" w:rsidP="00F415A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 w:rsidRPr="006A54A0">
              <w:rPr>
                <w:rFonts w:asciiTheme="minorHAnsi" w:hAnsiTheme="minorHAnsi" w:cstheme="minorHAnsi"/>
                <w:sz w:val="22"/>
              </w:rPr>
              <w:t>Gider kalemleri:</w:t>
            </w:r>
          </w:p>
        </w:tc>
      </w:tr>
      <w:tr w:rsidR="00F415A1" w:rsidRPr="00C84328" w14:paraId="12037C4C" w14:textId="77777777" w:rsidTr="00344CD9">
        <w:trPr>
          <w:trHeight w:val="13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F81B3E2" w14:textId="77777777" w:rsidR="00F415A1" w:rsidRPr="00C84328" w:rsidRDefault="00F415A1" w:rsidP="00936BD4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DED56C" w14:textId="77777777" w:rsidR="00F415A1" w:rsidRPr="00C84328" w:rsidRDefault="00F415A1" w:rsidP="00F415A1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8AE4E6D" w14:textId="6E7E3C89" w:rsidR="00F415A1" w:rsidRPr="006A54A0" w:rsidRDefault="00F415A1" w:rsidP="00F415A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 w:rsidRPr="006A54A0">
              <w:rPr>
                <w:rFonts w:asciiTheme="minorHAnsi" w:hAnsiTheme="minorHAnsi" w:cstheme="minorHAnsi"/>
                <w:sz w:val="22"/>
              </w:rPr>
              <w:t>Hizmete ilişkin bilgiler:</w:t>
            </w:r>
          </w:p>
        </w:tc>
      </w:tr>
      <w:tr w:rsidR="00F415A1" w:rsidRPr="00C84328" w14:paraId="7D3DAC1D" w14:textId="77777777" w:rsidTr="00344CD9">
        <w:trPr>
          <w:trHeight w:val="13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AC43B24" w14:textId="77777777" w:rsidR="00F415A1" w:rsidRPr="00C84328" w:rsidRDefault="00F415A1" w:rsidP="00936BD4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1D8B27" w14:textId="77777777" w:rsidR="00F415A1" w:rsidRPr="00C84328" w:rsidRDefault="00F415A1" w:rsidP="00F415A1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19701E0E" w14:textId="7BE53DF1" w:rsidR="00F415A1" w:rsidRPr="006A54A0" w:rsidRDefault="00F415A1" w:rsidP="00F415A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 w:rsidRPr="006A54A0">
              <w:rPr>
                <w:rFonts w:asciiTheme="minorHAnsi" w:hAnsiTheme="minorHAnsi" w:cstheme="minorHAnsi"/>
                <w:sz w:val="22"/>
              </w:rPr>
              <w:t>Toplam hizmet bedeli:</w:t>
            </w:r>
          </w:p>
        </w:tc>
      </w:tr>
    </w:tbl>
    <w:p w14:paraId="778DA61F" w14:textId="117B7770" w:rsidR="00AF3814" w:rsidRPr="00A655AC" w:rsidRDefault="00AF3814" w:rsidP="00DB6A60">
      <w:pPr>
        <w:pStyle w:val="ListeParagraf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18"/>
        </w:rPr>
      </w:pPr>
      <w:r w:rsidRPr="00A655AC">
        <w:rPr>
          <w:rFonts w:cstheme="minorHAnsi"/>
          <w:color w:val="000000" w:themeColor="text1"/>
          <w:sz w:val="18"/>
          <w:szCs w:val="18"/>
        </w:rPr>
        <w:t xml:space="preserve">Ürüne yönelik alışveriş tanıtımı ve sosyal medya etkileyicisi tanıtımlarında, pazarlama aracı ve kampanya adı takibini ve etkinliğini ölçme </w:t>
      </w:r>
      <w:r w:rsidR="006A54A0" w:rsidRPr="00A655AC">
        <w:rPr>
          <w:rFonts w:cstheme="minorHAnsi"/>
          <w:color w:val="000000" w:themeColor="text1"/>
          <w:sz w:val="18"/>
          <w:szCs w:val="18"/>
        </w:rPr>
        <w:t>imkânı</w:t>
      </w:r>
      <w:r w:rsidRPr="00A655AC">
        <w:rPr>
          <w:rFonts w:cstheme="minorHAnsi"/>
          <w:color w:val="000000" w:themeColor="text1"/>
          <w:sz w:val="18"/>
          <w:szCs w:val="18"/>
        </w:rPr>
        <w:t xml:space="preserve"> sağlayan kodun (UTM kodu) kullanılması esastır. Yararlanıcı, bu e-ihracat tanıtımlarına ilişkin faaliyetlerin sonuç ve analizlerini </w:t>
      </w:r>
      <w:r w:rsidR="00B26898" w:rsidRPr="00A655AC">
        <w:rPr>
          <w:rFonts w:cstheme="minorHAnsi"/>
          <w:color w:val="000000" w:themeColor="text1"/>
          <w:sz w:val="18"/>
          <w:szCs w:val="18"/>
        </w:rPr>
        <w:t>Genel Müdürlük</w:t>
      </w:r>
      <w:r w:rsidRPr="00A655AC">
        <w:rPr>
          <w:rFonts w:cstheme="minorHAnsi"/>
          <w:color w:val="000000" w:themeColor="text1"/>
          <w:sz w:val="18"/>
          <w:szCs w:val="18"/>
        </w:rPr>
        <w:t xml:space="preserve"> ile</w:t>
      </w:r>
      <w:r w:rsidR="00957293" w:rsidRPr="00A655AC">
        <w:rPr>
          <w:rFonts w:cstheme="minorHAnsi"/>
          <w:color w:val="000000" w:themeColor="text1"/>
          <w:sz w:val="18"/>
          <w:szCs w:val="18"/>
        </w:rPr>
        <w:t>, ayrıca</w:t>
      </w:r>
      <w:r w:rsidRPr="00A655AC">
        <w:rPr>
          <w:rFonts w:cstheme="minorHAnsi"/>
          <w:color w:val="000000" w:themeColor="text1"/>
          <w:sz w:val="18"/>
          <w:szCs w:val="18"/>
        </w:rPr>
        <w:t xml:space="preserve"> faaliyetin bitiş tarihini müteakip iki ay içerisinde sonuç</w:t>
      </w:r>
      <w:r w:rsidR="00957293" w:rsidRPr="00A655AC">
        <w:rPr>
          <w:rFonts w:cstheme="minorHAnsi"/>
          <w:color w:val="000000" w:themeColor="text1"/>
          <w:sz w:val="18"/>
          <w:szCs w:val="18"/>
        </w:rPr>
        <w:t>ları</w:t>
      </w:r>
      <w:r w:rsidRPr="00A655AC">
        <w:rPr>
          <w:rFonts w:cstheme="minorHAnsi"/>
          <w:color w:val="000000" w:themeColor="text1"/>
          <w:sz w:val="18"/>
          <w:szCs w:val="18"/>
        </w:rPr>
        <w:t xml:space="preserve"> </w:t>
      </w:r>
      <w:r w:rsidR="00E07F14" w:rsidRPr="00A655AC">
        <w:rPr>
          <w:rFonts w:cstheme="minorHAnsi"/>
          <w:color w:val="000000" w:themeColor="text1"/>
          <w:sz w:val="18"/>
          <w:szCs w:val="18"/>
        </w:rPr>
        <w:t>incelemeci kuruluş</w:t>
      </w:r>
      <w:r w:rsidRPr="00A655AC">
        <w:rPr>
          <w:rFonts w:cstheme="minorHAnsi"/>
          <w:color w:val="000000" w:themeColor="text1"/>
          <w:sz w:val="18"/>
          <w:szCs w:val="18"/>
        </w:rPr>
        <w:t xml:space="preserve"> ile paylaşır.</w:t>
      </w:r>
    </w:p>
    <w:p w14:paraId="12B42767" w14:textId="3345743F" w:rsidR="00B66F66" w:rsidRPr="00C84328" w:rsidRDefault="00B66F66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tbl>
      <w:tblPr>
        <w:tblW w:w="10196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821"/>
      </w:tblGrid>
      <w:tr w:rsidR="004F21FE" w:rsidRPr="00C84328" w14:paraId="7C44D525" w14:textId="77777777" w:rsidTr="00613A4E">
        <w:trPr>
          <w:trHeight w:val="309"/>
        </w:trPr>
        <w:tc>
          <w:tcPr>
            <w:tcW w:w="10196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726087C0" w14:textId="50EC64B3" w:rsidR="004F21FE" w:rsidRPr="004F21FE" w:rsidRDefault="004F21FE" w:rsidP="004F21F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Hlk105942395"/>
            <w:bookmarkStart w:id="1" w:name="_Hlk105748206"/>
            <w:r w:rsidRPr="00C84328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ÜRÜNE YÖNELİK YAPILAN TANITIM FAALİYETLERİNE İLİŞKİN BİLGİLER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*</w:t>
            </w:r>
          </w:p>
        </w:tc>
      </w:tr>
      <w:tr w:rsidR="004F21FE" w:rsidRPr="00C84328" w14:paraId="21D9C89B" w14:textId="77777777" w:rsidTr="00613A4E">
        <w:trPr>
          <w:trHeight w:val="68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B1EB24" w14:textId="77777777" w:rsidR="004F21FE" w:rsidRPr="00C84328" w:rsidRDefault="004F21FE" w:rsidP="00613A4E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>Tanıtım faaliyetinin yapıldığı ürün ve bu ürüne ilişkin içerik, imaj ve videoya ilişkin linkler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96CA45" w14:textId="77777777" w:rsidR="004F21FE" w:rsidRPr="00C84328" w:rsidRDefault="004F21FE" w:rsidP="00613A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6DAC58E" w14:textId="77777777" w:rsidR="004F21FE" w:rsidRPr="00C84328" w:rsidRDefault="004F21FE" w:rsidP="00613A4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F21FE" w:rsidRPr="00C84328" w14:paraId="3FF1D9E9" w14:textId="77777777" w:rsidTr="00613A4E">
        <w:trPr>
          <w:trHeight w:val="276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AF1AAFD" w14:textId="722CDD73" w:rsidR="004F21FE" w:rsidRPr="00C84328" w:rsidRDefault="004F21FE" w:rsidP="00613A4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>Tanıtımı yapılan ürünler</w:t>
            </w:r>
            <w:r w:rsidR="007F42F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yararlanıcının kendi markası mı</w:t>
            </w:r>
            <w:r w:rsidRPr="00C84328">
              <w:rPr>
                <w:rFonts w:asciiTheme="minorHAnsi" w:hAnsiTheme="minorHAnsi" w:cstheme="minorHAnsi"/>
                <w:b/>
                <w:sz w:val="22"/>
                <w:szCs w:val="22"/>
              </w:rPr>
              <w:t>?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4398D17" w14:textId="77777777" w:rsidR="004F21FE" w:rsidRPr="00C84328" w:rsidRDefault="004F21FE" w:rsidP="00613A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3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EE69BC0" w14:textId="77777777" w:rsidR="004F21FE" w:rsidRPr="00C84328" w:rsidRDefault="004F21FE" w:rsidP="00613A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C84328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C84328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C84328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4F21FE" w:rsidRPr="00C84328" w14:paraId="4CCEA722" w14:textId="77777777" w:rsidTr="00613A4E">
        <w:trPr>
          <w:trHeight w:val="26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C418C39" w14:textId="77777777" w:rsidR="004F21FE" w:rsidRPr="00C84328" w:rsidRDefault="004F21FE" w:rsidP="00613A4E">
            <w:pPr>
              <w:pStyle w:val="NormalWeb"/>
              <w:numPr>
                <w:ilvl w:val="0"/>
                <w:numId w:val="11"/>
              </w:numPr>
              <w:tabs>
                <w:tab w:val="left" w:pos="164"/>
              </w:tabs>
              <w:spacing w:before="0" w:beforeAutospacing="0" w:after="0" w:afterAutospacing="0"/>
              <w:rPr>
                <w:rStyle w:val="AklamaBavurusu"/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AD329C" w14:textId="77777777" w:rsidR="004F21FE" w:rsidRPr="00C84328" w:rsidRDefault="004F21FE" w:rsidP="00613A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447B6496" w14:textId="77777777" w:rsidR="004F21FE" w:rsidRPr="00C84328" w:rsidRDefault="004F21FE" w:rsidP="00613A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C84328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C84328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C84328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</w:tbl>
    <w:p w14:paraId="2EEE989F" w14:textId="6BFF2C74" w:rsidR="004F21FE" w:rsidRPr="004F21FE" w:rsidRDefault="004F21FE" w:rsidP="004F21FE">
      <w:p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*   </w:t>
      </w:r>
      <w:r w:rsidRPr="004F21FE">
        <w:rPr>
          <w:rFonts w:cstheme="minorHAnsi"/>
          <w:color w:val="000000" w:themeColor="text1"/>
          <w:sz w:val="18"/>
          <w:szCs w:val="18"/>
        </w:rPr>
        <w:t xml:space="preserve">Ürüne yönelik alışveriş tanıtımı faaliyetlerinde Türk ürünleri yer almalıdır. Bu ürünlerin tanıtımında yararlanıcı </w:t>
      </w:r>
      <w:proofErr w:type="spellStart"/>
      <w:r w:rsidRPr="004F21FE">
        <w:rPr>
          <w:rFonts w:cstheme="minorHAnsi"/>
          <w:color w:val="000000" w:themeColor="text1"/>
          <w:sz w:val="18"/>
          <w:szCs w:val="18"/>
        </w:rPr>
        <w:t>Xml</w:t>
      </w:r>
      <w:proofErr w:type="spellEnd"/>
      <w:r w:rsidRPr="004F21FE">
        <w:rPr>
          <w:rFonts w:cstheme="minorHAnsi"/>
          <w:color w:val="000000" w:themeColor="text1"/>
          <w:sz w:val="18"/>
          <w:szCs w:val="18"/>
        </w:rPr>
        <w:t xml:space="preserve"> içerisinde Türk ürünlerine ilişkin KTÜN, “</w:t>
      </w:r>
      <w:proofErr w:type="spellStart"/>
      <w:r w:rsidRPr="004F21FE">
        <w:rPr>
          <w:rFonts w:cstheme="minorHAnsi"/>
          <w:color w:val="000000" w:themeColor="text1"/>
          <w:sz w:val="18"/>
          <w:szCs w:val="18"/>
        </w:rPr>
        <w:t>made</w:t>
      </w:r>
      <w:proofErr w:type="spellEnd"/>
      <w:r w:rsidRPr="004F21FE">
        <w:rPr>
          <w:rFonts w:cstheme="minorHAnsi"/>
          <w:color w:val="000000" w:themeColor="text1"/>
          <w:sz w:val="18"/>
          <w:szCs w:val="18"/>
        </w:rPr>
        <w:t xml:space="preserve"> in Türkiye” (Marka ve TURQUALITY® programı hariç) ve marka bilgisine yer vermelidir. </w:t>
      </w:r>
    </w:p>
    <w:p w14:paraId="1E3FFD8A" w14:textId="77777777" w:rsidR="007F42FC" w:rsidRDefault="007F42FC">
      <w:r>
        <w:br w:type="page"/>
      </w:r>
    </w:p>
    <w:bookmarkEnd w:id="0"/>
    <w:bookmarkEnd w:id="1"/>
    <w:p w14:paraId="77410585" w14:textId="4F1BF59B" w:rsidR="00D5610E" w:rsidRPr="00C84328" w:rsidRDefault="00D5610E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C44006" w:rsidRPr="00C84328" w14:paraId="4D68632E" w14:textId="77777777" w:rsidTr="00243973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1D908C70" w14:textId="77777777" w:rsidR="00C44006" w:rsidRPr="00C84328" w:rsidRDefault="00C44006" w:rsidP="0063384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C84328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C44006" w:rsidRPr="00C84328" w14:paraId="23F8CEAA" w14:textId="77777777" w:rsidTr="00243973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38B1B8EC" w14:textId="77777777" w:rsidR="00C44006" w:rsidRPr="00C84328" w:rsidRDefault="00C44006" w:rsidP="00633845">
            <w:pPr>
              <w:jc w:val="center"/>
              <w:rPr>
                <w:rFonts w:cstheme="minorHAnsi"/>
                <w:b/>
                <w:bCs/>
              </w:rPr>
            </w:pPr>
            <w:r w:rsidRPr="00C84328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15100E14" w14:textId="77777777" w:rsidR="00C44006" w:rsidRPr="00C84328" w:rsidRDefault="00C44006" w:rsidP="00633845">
            <w:pPr>
              <w:jc w:val="center"/>
              <w:rPr>
                <w:rFonts w:cstheme="minorHAnsi"/>
                <w:b/>
                <w:bCs/>
              </w:rPr>
            </w:pPr>
            <w:r w:rsidRPr="00C84328">
              <w:rPr>
                <w:rFonts w:cstheme="minorHAnsi"/>
                <w:b/>
                <w:bCs/>
              </w:rPr>
              <w:t>Ekler</w:t>
            </w:r>
          </w:p>
        </w:tc>
      </w:tr>
      <w:tr w:rsidR="00C44006" w:rsidRPr="00C84328" w14:paraId="48045754" w14:textId="77777777" w:rsidTr="00243973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B1D087B" w14:textId="4BC17928" w:rsidR="00C44006" w:rsidRPr="00C84328" w:rsidRDefault="00C44006" w:rsidP="00760242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3DB1D6A" w14:textId="1C0D6624" w:rsidR="00C44006" w:rsidRPr="00C84328" w:rsidRDefault="00F455D4" w:rsidP="00633845">
            <w:pPr>
              <w:jc w:val="both"/>
              <w:rPr>
                <w:rFonts w:cstheme="minorHAnsi"/>
              </w:rPr>
            </w:pPr>
            <w:r w:rsidRPr="00C84328">
              <w:t>Faaliyete ilişkin hizmet alım sözleşmesi</w:t>
            </w:r>
          </w:p>
        </w:tc>
      </w:tr>
      <w:tr w:rsidR="002E2B01" w:rsidRPr="00C84328" w14:paraId="03475163" w14:textId="77777777" w:rsidTr="00243973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A21A3EC" w14:textId="5851CAD2" w:rsidR="002E2B01" w:rsidRPr="00C84328" w:rsidRDefault="002E2B01" w:rsidP="002E2B01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79A3DF2" w14:textId="2D71BBD6" w:rsidR="002E2B01" w:rsidRPr="00C84328" w:rsidRDefault="002E2B01" w:rsidP="002E2B01">
            <w:pPr>
              <w:jc w:val="both"/>
              <w:rPr>
                <w:rFonts w:cstheme="minorHAnsi"/>
              </w:rPr>
            </w:pPr>
            <w:r w:rsidRPr="008A1E95">
              <w:t>Fatura veya harcamaya ilişkin olarak; faturalandırma işleminin özeti niteliğindeki ekstre, serbest meslek makbuzu, yasal olarak fatura düzenleyemeyen kuruluşlarca tanzim edilen makbuz ve para alındı belgesi</w:t>
            </w:r>
          </w:p>
        </w:tc>
      </w:tr>
      <w:tr w:rsidR="002E2B01" w:rsidRPr="00C84328" w14:paraId="1528FE14" w14:textId="77777777" w:rsidTr="00243973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21D31B3" w14:textId="54DECB94" w:rsidR="002E2B01" w:rsidRPr="00C84328" w:rsidRDefault="002E2B01" w:rsidP="002E2B01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508942A" w14:textId="4CF3F75B" w:rsidR="002E2B01" w:rsidRPr="00C84328" w:rsidRDefault="002E2B01" w:rsidP="002E2B01">
            <w:pPr>
              <w:jc w:val="both"/>
              <w:rPr>
                <w:rFonts w:cstheme="minorHAnsi"/>
              </w:rPr>
            </w:pPr>
            <w:r w:rsidRPr="008A1E95">
              <w:t>Dekont, e-dekont, hesap dökümü, swift belgesi, kredi kartı ekstresi vb. ödeme belgeleri</w:t>
            </w:r>
          </w:p>
        </w:tc>
      </w:tr>
      <w:tr w:rsidR="00F455D4" w:rsidRPr="00C84328" w14:paraId="20DFFB89" w14:textId="77777777" w:rsidTr="00243973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123CAE8" w14:textId="77777777" w:rsidR="00F455D4" w:rsidRPr="00C84328" w:rsidRDefault="00F455D4" w:rsidP="00760242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52BEAEB" w14:textId="27A096EE" w:rsidR="00F455D4" w:rsidRPr="00C84328" w:rsidRDefault="006079D4" w:rsidP="00383A1C">
            <w:pPr>
              <w:jc w:val="both"/>
            </w:pPr>
            <w:r w:rsidRPr="00C84328">
              <w:t>Faaliyete ilişkin</w:t>
            </w:r>
            <w:r w:rsidR="00DC5B22" w:rsidRPr="00C84328">
              <w:t xml:space="preserve"> sunulabilecek</w:t>
            </w:r>
            <w:r w:rsidRPr="00C84328">
              <w:t xml:space="preserve"> görseller</w:t>
            </w:r>
          </w:p>
        </w:tc>
      </w:tr>
      <w:tr w:rsidR="00DB7444" w:rsidRPr="00C84328" w14:paraId="3EB2C89D" w14:textId="77777777" w:rsidTr="00243973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4B26B20" w14:textId="77777777" w:rsidR="00DB7444" w:rsidRPr="00C84328" w:rsidRDefault="00DB7444" w:rsidP="00760242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BC48F1A" w14:textId="1698D2AD" w:rsidR="00DB7444" w:rsidRPr="00C84328" w:rsidRDefault="0054133E" w:rsidP="00383A1C">
            <w:pPr>
              <w:jc w:val="both"/>
            </w:pPr>
            <w:r w:rsidRPr="00C84328">
              <w:t>Ürüne yönelik alışveriş tanıtım ve sosyal medya etkileyicisi tanıtım faaliyetlerine ilişkin sonuç raporu</w:t>
            </w:r>
            <w:r w:rsidR="006856A7">
              <w:t>,</w:t>
            </w:r>
            <w:r w:rsidR="009F09FE" w:rsidRPr="00C84328">
              <w:t xml:space="preserve"> kampanya raporu</w:t>
            </w:r>
            <w:r w:rsidR="006856A7">
              <w:t xml:space="preserve"> ve UTM kodu</w:t>
            </w:r>
            <w:r w:rsidR="00957293">
              <w:t xml:space="preserve"> </w:t>
            </w:r>
          </w:p>
        </w:tc>
      </w:tr>
      <w:tr w:rsidR="00C44006" w:rsidRPr="00C84328" w14:paraId="1D2809DE" w14:textId="77777777" w:rsidTr="00243973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0A8118A" w14:textId="0234DF2F" w:rsidR="00C44006" w:rsidRPr="00243973" w:rsidRDefault="00C44006" w:rsidP="00243973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AB5D7E4" w14:textId="02AD45FA" w:rsidR="00C44006" w:rsidRPr="00C84328" w:rsidRDefault="00383A1C" w:rsidP="00383A1C">
            <w:r w:rsidRPr="00C84328">
              <w:t xml:space="preserve">Ödeme </w:t>
            </w:r>
            <w:r w:rsidR="00371FF6" w:rsidRPr="00C84328">
              <w:t>bilgileri</w:t>
            </w:r>
            <w:r w:rsidRPr="00C84328">
              <w:t xml:space="preserve"> formu (</w:t>
            </w:r>
            <w:proofErr w:type="spellStart"/>
            <w:r w:rsidRPr="00C84328">
              <w:t>excel</w:t>
            </w:r>
            <w:proofErr w:type="spellEnd"/>
            <w:r w:rsidRPr="00C84328">
              <w:t xml:space="preserve">) </w:t>
            </w:r>
          </w:p>
        </w:tc>
      </w:tr>
      <w:tr w:rsidR="00DB7444" w:rsidRPr="00C84328" w14:paraId="36CE05DD" w14:textId="77777777" w:rsidTr="00243973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C32CD4A" w14:textId="77777777" w:rsidR="00DB7444" w:rsidRPr="00243973" w:rsidRDefault="00DB7444" w:rsidP="00243973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3FA5CFD" w14:textId="407E45C7" w:rsidR="00DB7444" w:rsidRPr="00C84328" w:rsidRDefault="00AA7F31" w:rsidP="00383A1C">
            <w:r>
              <w:t>İncelemeci Kuruluş</w:t>
            </w:r>
            <w:r w:rsidR="00B26898" w:rsidRPr="00C84328">
              <w:t xml:space="preserve"> tarafından talep edilecek diğer bilgi/belgeler.</w:t>
            </w:r>
          </w:p>
        </w:tc>
      </w:tr>
      <w:tr w:rsidR="004E72F1" w:rsidRPr="00C84328" w14:paraId="6161CC51" w14:textId="77777777" w:rsidTr="00243973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D0AC62F" w14:textId="0A3A6BF2" w:rsidR="004E72F1" w:rsidRPr="00C84328" w:rsidRDefault="004E72F1" w:rsidP="0009259B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C84328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A76571" w:rsidRPr="00C84328" w14:paraId="621F5799" w14:textId="77777777" w:rsidTr="00243973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F57893" w14:textId="4BA64178" w:rsidR="00A76571" w:rsidRPr="008544DE" w:rsidRDefault="00A76571" w:rsidP="00A76571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B8745B">
              <w:rPr>
                <w:rFonts w:cstheme="minorHAnsi"/>
                <w:color w:val="000000" w:themeColor="text1"/>
                <w:szCs w:val="20"/>
              </w:rPr>
              <w:t xml:space="preserve">Bu form ve ekleri </w:t>
            </w:r>
            <w:r w:rsidR="00F95F1D">
              <w:rPr>
                <w:rFonts w:cstheme="minorHAnsi"/>
                <w:color w:val="000000" w:themeColor="text1"/>
                <w:szCs w:val="20"/>
              </w:rPr>
              <w:t>yararlanıcıyı</w:t>
            </w:r>
            <w:bookmarkStart w:id="2" w:name="_GoBack"/>
            <w:bookmarkEnd w:id="2"/>
            <w:r w:rsidRPr="00B8745B">
              <w:rPr>
                <w:rFonts w:cstheme="minorHAnsi"/>
                <w:color w:val="000000" w:themeColor="text1"/>
                <w:szCs w:val="20"/>
              </w:rPr>
              <w:t xml:space="preserve"> temsil/ilzama yetkili kişi/kişilerce elektronik imza ile imzalanacaktır.</w:t>
            </w:r>
          </w:p>
        </w:tc>
      </w:tr>
      <w:tr w:rsidR="00A76571" w:rsidRPr="00C84328" w14:paraId="58699189" w14:textId="77777777" w:rsidTr="00243973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2E75C9" w14:textId="3B81041B" w:rsidR="00A76571" w:rsidRPr="00C84328" w:rsidRDefault="00A76571" w:rsidP="00A76571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8544DE">
              <w:rPr>
                <w:rFonts w:cstheme="minorHAnsi"/>
                <w:color w:val="000000" w:themeColor="text1"/>
                <w:szCs w:val="20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A76571" w:rsidRPr="00C84328" w14:paraId="0ABB823A" w14:textId="77777777" w:rsidTr="00243973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E8380F" w14:textId="33065F73" w:rsidR="00A76571" w:rsidRPr="00C84328" w:rsidRDefault="00A76571" w:rsidP="00A76571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bookmarkStart w:id="3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 y</w:t>
            </w:r>
            <w:r w:rsidRPr="00C84328">
              <w:rPr>
                <w:rFonts w:cstheme="minorHAnsi"/>
                <w:color w:val="000000" w:themeColor="text1"/>
                <w:szCs w:val="20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A76571" w:rsidRPr="00C84328" w14:paraId="78067D22" w14:textId="77777777" w:rsidTr="00243973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7F9867" w14:textId="43FBA97E" w:rsidR="00A76571" w:rsidRPr="00C84328" w:rsidRDefault="00A76571" w:rsidP="00A76571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C84328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C84328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C84328">
              <w:rPr>
                <w:rFonts w:cstheme="minorHAnsi"/>
                <w:color w:val="000000" w:themeColor="text1"/>
              </w:rPr>
              <w:t xml:space="preserve"> formatında iletilmelidir.</w:t>
            </w:r>
          </w:p>
        </w:tc>
      </w:tr>
      <w:tr w:rsidR="00A76571" w:rsidRPr="00C84328" w14:paraId="697B03C8" w14:textId="77777777" w:rsidTr="00243973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FB79C3" w14:textId="77777777" w:rsidR="00A76571" w:rsidRPr="00C84328" w:rsidRDefault="00A76571" w:rsidP="00A76571">
            <w:pPr>
              <w:pStyle w:val="ListeParagraf"/>
              <w:numPr>
                <w:ilvl w:val="0"/>
                <w:numId w:val="3"/>
              </w:numPr>
              <w:jc w:val="both"/>
              <w:rPr>
                <w:rFonts w:cstheme="minorHAnsi"/>
                <w:color w:val="000000" w:themeColor="text1"/>
              </w:rPr>
            </w:pPr>
            <w:r w:rsidRPr="00C84328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tr w:rsidR="00A76571" w:rsidRPr="00C84328" w14:paraId="70501372" w14:textId="77777777" w:rsidTr="00243973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1D90FE" w14:textId="394F40EA" w:rsidR="00A76571" w:rsidRPr="00C84328" w:rsidRDefault="00A76571" w:rsidP="00A76571">
            <w:pPr>
              <w:pStyle w:val="ListeParagraf"/>
              <w:numPr>
                <w:ilvl w:val="0"/>
                <w:numId w:val="3"/>
              </w:numPr>
              <w:jc w:val="both"/>
              <w:rPr>
                <w:rFonts w:cstheme="minorHAnsi"/>
                <w:color w:val="000000" w:themeColor="text1"/>
              </w:rPr>
            </w:pPr>
            <w:r w:rsidRPr="00E301D0">
              <w:rPr>
                <w:rFonts w:cstheme="minorHAnsi"/>
                <w:color w:val="000000" w:themeColor="text1"/>
                <w:szCs w:val="24"/>
              </w:rPr>
              <w:t>Formda yer alan tablolar ihtiyaç halinde bilgisayar ortamında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ilgili satırın karşısına ekleme yapılarak</w:t>
            </w:r>
            <w:r w:rsidRPr="00E301D0">
              <w:rPr>
                <w:rFonts w:cstheme="minorHAnsi"/>
                <w:color w:val="000000" w:themeColor="text1"/>
                <w:szCs w:val="24"/>
              </w:rPr>
              <w:t xml:space="preserve"> doldurulabilir.</w:t>
            </w:r>
          </w:p>
        </w:tc>
      </w:tr>
      <w:bookmarkEnd w:id="3"/>
    </w:tbl>
    <w:p w14:paraId="78AA3C14" w14:textId="77777777" w:rsidR="00C44006" w:rsidRDefault="00C44006" w:rsidP="0036472E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C44006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8736" w16cex:dateUtc="2022-08-03T19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4665E" w14:textId="77777777" w:rsidR="009B1B04" w:rsidRDefault="009B1B04" w:rsidP="00FA1F05">
      <w:pPr>
        <w:spacing w:after="0" w:line="240" w:lineRule="auto"/>
      </w:pPr>
      <w:r>
        <w:separator/>
      </w:r>
    </w:p>
  </w:endnote>
  <w:endnote w:type="continuationSeparator" w:id="0">
    <w:p w14:paraId="1BCF6665" w14:textId="77777777" w:rsidR="009B1B04" w:rsidRDefault="009B1B04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0B932713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BD7B4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B466C7" w:rsidRPr="00B466C7">
              <w:t xml:space="preserve"> </w:t>
            </w:r>
            <w:r w:rsidR="00B466C7" w:rsidRPr="00B466C7">
              <w:rPr>
                <w:b/>
                <w:bCs/>
                <w:color w:val="002060"/>
                <w:sz w:val="20"/>
                <w:szCs w:val="20"/>
              </w:rPr>
              <w:t>E-ihracat Tanıtım Desteği Ödeme</w:t>
            </w:r>
            <w:r w:rsidR="00625C01">
              <w:rPr>
                <w:b/>
                <w:bCs/>
                <w:color w:val="002060"/>
                <w:sz w:val="20"/>
                <w:szCs w:val="20"/>
              </w:rPr>
              <w:t xml:space="preserve"> Başvuru</w:t>
            </w:r>
            <w:r w:rsidR="00B466C7" w:rsidRPr="00B466C7">
              <w:rPr>
                <w:b/>
                <w:bCs/>
                <w:color w:val="002060"/>
                <w:sz w:val="20"/>
                <w:szCs w:val="20"/>
              </w:rPr>
              <w:t xml:space="preserve">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BD7B4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774AC070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DC5B22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DC5B22">
              <w:rPr>
                <w:b/>
                <w:bCs/>
                <w:noProof/>
                <w:sz w:val="20"/>
                <w:szCs w:val="20"/>
              </w:rPr>
              <w:t>4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93E59" w14:textId="77777777" w:rsidR="009B1B04" w:rsidRDefault="009B1B04" w:rsidP="00FA1F05">
      <w:pPr>
        <w:spacing w:after="0" w:line="240" w:lineRule="auto"/>
      </w:pPr>
      <w:r>
        <w:separator/>
      </w:r>
    </w:p>
  </w:footnote>
  <w:footnote w:type="continuationSeparator" w:id="0">
    <w:p w14:paraId="447EDEAD" w14:textId="77777777" w:rsidR="009B1B04" w:rsidRDefault="009B1B04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B19"/>
    <w:multiLevelType w:val="hybridMultilevel"/>
    <w:tmpl w:val="6C0EC140"/>
    <w:lvl w:ilvl="0" w:tplc="FE3A7982">
      <w:start w:val="2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C787D"/>
    <w:multiLevelType w:val="hybridMultilevel"/>
    <w:tmpl w:val="0EDC782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66C79"/>
    <w:multiLevelType w:val="hybridMultilevel"/>
    <w:tmpl w:val="69E018E0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F84507"/>
    <w:multiLevelType w:val="hybridMultilevel"/>
    <w:tmpl w:val="5A667366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1EA44343"/>
    <w:multiLevelType w:val="hybridMultilevel"/>
    <w:tmpl w:val="2178821A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05861"/>
    <w:multiLevelType w:val="hybridMultilevel"/>
    <w:tmpl w:val="74F675C0"/>
    <w:lvl w:ilvl="0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33A576BB"/>
    <w:multiLevelType w:val="hybridMultilevel"/>
    <w:tmpl w:val="C414B588"/>
    <w:lvl w:ilvl="0" w:tplc="DAE2961A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F76B2A"/>
    <w:multiLevelType w:val="hybridMultilevel"/>
    <w:tmpl w:val="D8B4EA86"/>
    <w:lvl w:ilvl="0" w:tplc="D6FC347C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F6EDA"/>
    <w:multiLevelType w:val="hybridMultilevel"/>
    <w:tmpl w:val="F946841E"/>
    <w:lvl w:ilvl="0" w:tplc="FFFFFFFF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9F7440"/>
    <w:multiLevelType w:val="hybridMultilevel"/>
    <w:tmpl w:val="69E018E0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7883427"/>
    <w:multiLevelType w:val="hybridMultilevel"/>
    <w:tmpl w:val="2178821A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175AD"/>
    <w:multiLevelType w:val="hybridMultilevel"/>
    <w:tmpl w:val="C9542C58"/>
    <w:lvl w:ilvl="0" w:tplc="79B48B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FE350B"/>
    <w:multiLevelType w:val="hybridMultilevel"/>
    <w:tmpl w:val="5484A518"/>
    <w:lvl w:ilvl="0" w:tplc="041F0011">
      <w:start w:val="1"/>
      <w:numFmt w:val="decimal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4D1317"/>
    <w:multiLevelType w:val="hybridMultilevel"/>
    <w:tmpl w:val="67D24D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7"/>
  </w:num>
  <w:num w:numId="5">
    <w:abstractNumId w:val="15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5"/>
  </w:num>
  <w:num w:numId="11">
    <w:abstractNumId w:val="8"/>
  </w:num>
  <w:num w:numId="12">
    <w:abstractNumId w:val="9"/>
  </w:num>
  <w:num w:numId="13">
    <w:abstractNumId w:val="4"/>
  </w:num>
  <w:num w:numId="14">
    <w:abstractNumId w:val="12"/>
  </w:num>
  <w:num w:numId="15">
    <w:abstractNumId w:val="11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04A1"/>
    <w:rsid w:val="000174F0"/>
    <w:rsid w:val="00027630"/>
    <w:rsid w:val="00036EED"/>
    <w:rsid w:val="00063886"/>
    <w:rsid w:val="00071A18"/>
    <w:rsid w:val="00071EDF"/>
    <w:rsid w:val="0007648E"/>
    <w:rsid w:val="00082C55"/>
    <w:rsid w:val="000955D4"/>
    <w:rsid w:val="000A3BB2"/>
    <w:rsid w:val="000A543D"/>
    <w:rsid w:val="000B0C48"/>
    <w:rsid w:val="000B15A8"/>
    <w:rsid w:val="000C0229"/>
    <w:rsid w:val="000C0E66"/>
    <w:rsid w:val="000C2B22"/>
    <w:rsid w:val="000C58FD"/>
    <w:rsid w:val="000D1C91"/>
    <w:rsid w:val="000D5894"/>
    <w:rsid w:val="000E2E7B"/>
    <w:rsid w:val="000E396C"/>
    <w:rsid w:val="000F51F6"/>
    <w:rsid w:val="00102DF6"/>
    <w:rsid w:val="00105B99"/>
    <w:rsid w:val="001265B8"/>
    <w:rsid w:val="001417C0"/>
    <w:rsid w:val="00146C78"/>
    <w:rsid w:val="00146F21"/>
    <w:rsid w:val="00147EFF"/>
    <w:rsid w:val="00151317"/>
    <w:rsid w:val="00157D7B"/>
    <w:rsid w:val="00163979"/>
    <w:rsid w:val="00163BAD"/>
    <w:rsid w:val="00165962"/>
    <w:rsid w:val="00166D47"/>
    <w:rsid w:val="00177676"/>
    <w:rsid w:val="0018127E"/>
    <w:rsid w:val="00187697"/>
    <w:rsid w:val="001924E9"/>
    <w:rsid w:val="001A0180"/>
    <w:rsid w:val="001B5596"/>
    <w:rsid w:val="001C0F2A"/>
    <w:rsid w:val="001C47AE"/>
    <w:rsid w:val="001C7152"/>
    <w:rsid w:val="001D3B3F"/>
    <w:rsid w:val="001D4F78"/>
    <w:rsid w:val="001E1493"/>
    <w:rsid w:val="001E40E1"/>
    <w:rsid w:val="001E7E04"/>
    <w:rsid w:val="001F0007"/>
    <w:rsid w:val="00206D4E"/>
    <w:rsid w:val="00207D6B"/>
    <w:rsid w:val="00211030"/>
    <w:rsid w:val="002116B6"/>
    <w:rsid w:val="00223D9A"/>
    <w:rsid w:val="002240A7"/>
    <w:rsid w:val="0023158C"/>
    <w:rsid w:val="002369E2"/>
    <w:rsid w:val="00237974"/>
    <w:rsid w:val="00240F47"/>
    <w:rsid w:val="00243973"/>
    <w:rsid w:val="002511A8"/>
    <w:rsid w:val="00260497"/>
    <w:rsid w:val="00266632"/>
    <w:rsid w:val="0028155F"/>
    <w:rsid w:val="0028466B"/>
    <w:rsid w:val="002A4BED"/>
    <w:rsid w:val="002B3A01"/>
    <w:rsid w:val="002B505E"/>
    <w:rsid w:val="002B5402"/>
    <w:rsid w:val="002B7570"/>
    <w:rsid w:val="002C270C"/>
    <w:rsid w:val="002D73E4"/>
    <w:rsid w:val="002D7889"/>
    <w:rsid w:val="002E17C4"/>
    <w:rsid w:val="002E2B01"/>
    <w:rsid w:val="002E6F97"/>
    <w:rsid w:val="002F25E3"/>
    <w:rsid w:val="00304C9B"/>
    <w:rsid w:val="003101C1"/>
    <w:rsid w:val="00310CE6"/>
    <w:rsid w:val="00317B3E"/>
    <w:rsid w:val="0032308C"/>
    <w:rsid w:val="00323121"/>
    <w:rsid w:val="00330EBB"/>
    <w:rsid w:val="003345D2"/>
    <w:rsid w:val="00336583"/>
    <w:rsid w:val="00344CD9"/>
    <w:rsid w:val="003605FB"/>
    <w:rsid w:val="0036472E"/>
    <w:rsid w:val="00371FF6"/>
    <w:rsid w:val="003747FA"/>
    <w:rsid w:val="003770AB"/>
    <w:rsid w:val="00383A1C"/>
    <w:rsid w:val="00396E9C"/>
    <w:rsid w:val="00397EE5"/>
    <w:rsid w:val="003B056B"/>
    <w:rsid w:val="003B4F5A"/>
    <w:rsid w:val="003C5CD3"/>
    <w:rsid w:val="003D1E2D"/>
    <w:rsid w:val="003D24FD"/>
    <w:rsid w:val="003D45FF"/>
    <w:rsid w:val="003D655B"/>
    <w:rsid w:val="003F17D0"/>
    <w:rsid w:val="003F1948"/>
    <w:rsid w:val="003F4ABC"/>
    <w:rsid w:val="003F7EA8"/>
    <w:rsid w:val="00411E83"/>
    <w:rsid w:val="00416ADF"/>
    <w:rsid w:val="00424B31"/>
    <w:rsid w:val="00437A32"/>
    <w:rsid w:val="0044195A"/>
    <w:rsid w:val="00442781"/>
    <w:rsid w:val="00451017"/>
    <w:rsid w:val="00451565"/>
    <w:rsid w:val="00460FFA"/>
    <w:rsid w:val="004704B8"/>
    <w:rsid w:val="00484C32"/>
    <w:rsid w:val="00485A00"/>
    <w:rsid w:val="004A009C"/>
    <w:rsid w:val="004A53E4"/>
    <w:rsid w:val="004A5F7D"/>
    <w:rsid w:val="004B52F0"/>
    <w:rsid w:val="004C2CAA"/>
    <w:rsid w:val="004C44D8"/>
    <w:rsid w:val="004C4ACC"/>
    <w:rsid w:val="004E57B2"/>
    <w:rsid w:val="004E72F1"/>
    <w:rsid w:val="004E7F18"/>
    <w:rsid w:val="004F21FE"/>
    <w:rsid w:val="00515202"/>
    <w:rsid w:val="0051646E"/>
    <w:rsid w:val="005278D9"/>
    <w:rsid w:val="00537AC6"/>
    <w:rsid w:val="0054133E"/>
    <w:rsid w:val="00570155"/>
    <w:rsid w:val="005A1E9B"/>
    <w:rsid w:val="005A3DD0"/>
    <w:rsid w:val="005A6186"/>
    <w:rsid w:val="005A7566"/>
    <w:rsid w:val="005B56AD"/>
    <w:rsid w:val="005C6D7C"/>
    <w:rsid w:val="005D760A"/>
    <w:rsid w:val="005D7FA2"/>
    <w:rsid w:val="005E2F63"/>
    <w:rsid w:val="005F16E7"/>
    <w:rsid w:val="005F32B9"/>
    <w:rsid w:val="0060502E"/>
    <w:rsid w:val="006079D4"/>
    <w:rsid w:val="006146DA"/>
    <w:rsid w:val="00616988"/>
    <w:rsid w:val="00616F76"/>
    <w:rsid w:val="00623013"/>
    <w:rsid w:val="00625C01"/>
    <w:rsid w:val="00630930"/>
    <w:rsid w:val="00632C24"/>
    <w:rsid w:val="006379B6"/>
    <w:rsid w:val="0066135A"/>
    <w:rsid w:val="006632DA"/>
    <w:rsid w:val="00666EAA"/>
    <w:rsid w:val="00672554"/>
    <w:rsid w:val="00683D50"/>
    <w:rsid w:val="006856A7"/>
    <w:rsid w:val="00686201"/>
    <w:rsid w:val="006A415C"/>
    <w:rsid w:val="006A54A0"/>
    <w:rsid w:val="006B0B55"/>
    <w:rsid w:val="006B4C95"/>
    <w:rsid w:val="006B5897"/>
    <w:rsid w:val="006C0C9E"/>
    <w:rsid w:val="006C101B"/>
    <w:rsid w:val="006F0562"/>
    <w:rsid w:val="006F4F2B"/>
    <w:rsid w:val="006F65C5"/>
    <w:rsid w:val="0071357C"/>
    <w:rsid w:val="00713CE5"/>
    <w:rsid w:val="007336C0"/>
    <w:rsid w:val="007460F7"/>
    <w:rsid w:val="00757606"/>
    <w:rsid w:val="00760242"/>
    <w:rsid w:val="00760F0F"/>
    <w:rsid w:val="007619F5"/>
    <w:rsid w:val="00762D39"/>
    <w:rsid w:val="007637A0"/>
    <w:rsid w:val="00780104"/>
    <w:rsid w:val="00780A16"/>
    <w:rsid w:val="00783D57"/>
    <w:rsid w:val="007A0440"/>
    <w:rsid w:val="007A7BB0"/>
    <w:rsid w:val="007D7447"/>
    <w:rsid w:val="007E5021"/>
    <w:rsid w:val="007E59E0"/>
    <w:rsid w:val="007F42FC"/>
    <w:rsid w:val="008013E6"/>
    <w:rsid w:val="008030A4"/>
    <w:rsid w:val="00806A18"/>
    <w:rsid w:val="00814BB0"/>
    <w:rsid w:val="00814C25"/>
    <w:rsid w:val="00815BCA"/>
    <w:rsid w:val="0082517F"/>
    <w:rsid w:val="00825C8F"/>
    <w:rsid w:val="00831188"/>
    <w:rsid w:val="0084277A"/>
    <w:rsid w:val="00846018"/>
    <w:rsid w:val="008508BB"/>
    <w:rsid w:val="008544DE"/>
    <w:rsid w:val="008717D7"/>
    <w:rsid w:val="0087444E"/>
    <w:rsid w:val="00877395"/>
    <w:rsid w:val="00887D61"/>
    <w:rsid w:val="008916C4"/>
    <w:rsid w:val="00891C71"/>
    <w:rsid w:val="008A535D"/>
    <w:rsid w:val="008B5ED5"/>
    <w:rsid w:val="008C1213"/>
    <w:rsid w:val="008C2046"/>
    <w:rsid w:val="008D7E86"/>
    <w:rsid w:val="008E11D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01E"/>
    <w:rsid w:val="009354B3"/>
    <w:rsid w:val="00935A87"/>
    <w:rsid w:val="00936BD4"/>
    <w:rsid w:val="009370A0"/>
    <w:rsid w:val="009434FD"/>
    <w:rsid w:val="00957293"/>
    <w:rsid w:val="009744BB"/>
    <w:rsid w:val="00974545"/>
    <w:rsid w:val="00981290"/>
    <w:rsid w:val="00985F06"/>
    <w:rsid w:val="009B1B04"/>
    <w:rsid w:val="009C29D0"/>
    <w:rsid w:val="009C3EB8"/>
    <w:rsid w:val="009C69AB"/>
    <w:rsid w:val="009C7E4A"/>
    <w:rsid w:val="009D1A43"/>
    <w:rsid w:val="009D4780"/>
    <w:rsid w:val="009F09FE"/>
    <w:rsid w:val="009F63B4"/>
    <w:rsid w:val="00A1401F"/>
    <w:rsid w:val="00A17432"/>
    <w:rsid w:val="00A2075D"/>
    <w:rsid w:val="00A20B70"/>
    <w:rsid w:val="00A24F3D"/>
    <w:rsid w:val="00A26DF9"/>
    <w:rsid w:val="00A30963"/>
    <w:rsid w:val="00A5031D"/>
    <w:rsid w:val="00A62645"/>
    <w:rsid w:val="00A64BC6"/>
    <w:rsid w:val="00A655AC"/>
    <w:rsid w:val="00A744D8"/>
    <w:rsid w:val="00A76571"/>
    <w:rsid w:val="00A801DA"/>
    <w:rsid w:val="00A81027"/>
    <w:rsid w:val="00A83E6C"/>
    <w:rsid w:val="00A90842"/>
    <w:rsid w:val="00A94F7A"/>
    <w:rsid w:val="00AA497C"/>
    <w:rsid w:val="00AA7F31"/>
    <w:rsid w:val="00AC1362"/>
    <w:rsid w:val="00AD1592"/>
    <w:rsid w:val="00AF207D"/>
    <w:rsid w:val="00AF3814"/>
    <w:rsid w:val="00AF4F89"/>
    <w:rsid w:val="00AF6E5F"/>
    <w:rsid w:val="00B07ECE"/>
    <w:rsid w:val="00B167B0"/>
    <w:rsid w:val="00B17C4A"/>
    <w:rsid w:val="00B26898"/>
    <w:rsid w:val="00B3348A"/>
    <w:rsid w:val="00B408EC"/>
    <w:rsid w:val="00B43779"/>
    <w:rsid w:val="00B43C7F"/>
    <w:rsid w:val="00B466C7"/>
    <w:rsid w:val="00B52886"/>
    <w:rsid w:val="00B52D42"/>
    <w:rsid w:val="00B53EB3"/>
    <w:rsid w:val="00B61155"/>
    <w:rsid w:val="00B64A86"/>
    <w:rsid w:val="00B65154"/>
    <w:rsid w:val="00B66F66"/>
    <w:rsid w:val="00B7486D"/>
    <w:rsid w:val="00B75826"/>
    <w:rsid w:val="00B812CD"/>
    <w:rsid w:val="00B93D05"/>
    <w:rsid w:val="00BA6F5E"/>
    <w:rsid w:val="00BB266A"/>
    <w:rsid w:val="00BD25C7"/>
    <w:rsid w:val="00BD6A09"/>
    <w:rsid w:val="00BD7B4B"/>
    <w:rsid w:val="00BE0184"/>
    <w:rsid w:val="00BE449E"/>
    <w:rsid w:val="00BE4614"/>
    <w:rsid w:val="00BE62C0"/>
    <w:rsid w:val="00BE7444"/>
    <w:rsid w:val="00BF0828"/>
    <w:rsid w:val="00BF1FA5"/>
    <w:rsid w:val="00BF2AEE"/>
    <w:rsid w:val="00BF32B4"/>
    <w:rsid w:val="00BF55BF"/>
    <w:rsid w:val="00BF6C05"/>
    <w:rsid w:val="00C11A27"/>
    <w:rsid w:val="00C25728"/>
    <w:rsid w:val="00C30427"/>
    <w:rsid w:val="00C337C5"/>
    <w:rsid w:val="00C3714A"/>
    <w:rsid w:val="00C416C7"/>
    <w:rsid w:val="00C44006"/>
    <w:rsid w:val="00C6003B"/>
    <w:rsid w:val="00C6478A"/>
    <w:rsid w:val="00C64B87"/>
    <w:rsid w:val="00C83FE9"/>
    <w:rsid w:val="00C84328"/>
    <w:rsid w:val="00C919C6"/>
    <w:rsid w:val="00C94D30"/>
    <w:rsid w:val="00C973EE"/>
    <w:rsid w:val="00C97E98"/>
    <w:rsid w:val="00CA51FC"/>
    <w:rsid w:val="00CA7BF6"/>
    <w:rsid w:val="00CC39D1"/>
    <w:rsid w:val="00CD1AD7"/>
    <w:rsid w:val="00D01CE0"/>
    <w:rsid w:val="00D239A2"/>
    <w:rsid w:val="00D267F7"/>
    <w:rsid w:val="00D46123"/>
    <w:rsid w:val="00D5610E"/>
    <w:rsid w:val="00D60BB2"/>
    <w:rsid w:val="00D6157F"/>
    <w:rsid w:val="00D619FC"/>
    <w:rsid w:val="00D82DD0"/>
    <w:rsid w:val="00D83303"/>
    <w:rsid w:val="00DA5E19"/>
    <w:rsid w:val="00DB6A60"/>
    <w:rsid w:val="00DB7444"/>
    <w:rsid w:val="00DC0CBB"/>
    <w:rsid w:val="00DC3A95"/>
    <w:rsid w:val="00DC403B"/>
    <w:rsid w:val="00DC5B22"/>
    <w:rsid w:val="00DC5DA4"/>
    <w:rsid w:val="00DD29F1"/>
    <w:rsid w:val="00DD3589"/>
    <w:rsid w:val="00DD5382"/>
    <w:rsid w:val="00DF21E0"/>
    <w:rsid w:val="00DF33C7"/>
    <w:rsid w:val="00E01BE7"/>
    <w:rsid w:val="00E07F14"/>
    <w:rsid w:val="00E11B35"/>
    <w:rsid w:val="00E229CE"/>
    <w:rsid w:val="00E26A99"/>
    <w:rsid w:val="00E5243F"/>
    <w:rsid w:val="00E55CF7"/>
    <w:rsid w:val="00E60107"/>
    <w:rsid w:val="00E61F32"/>
    <w:rsid w:val="00E65524"/>
    <w:rsid w:val="00E82956"/>
    <w:rsid w:val="00EA2CF4"/>
    <w:rsid w:val="00EB2B5C"/>
    <w:rsid w:val="00EB3890"/>
    <w:rsid w:val="00EB6E41"/>
    <w:rsid w:val="00EC1519"/>
    <w:rsid w:val="00EE30CB"/>
    <w:rsid w:val="00EE3725"/>
    <w:rsid w:val="00EE5CB6"/>
    <w:rsid w:val="00EE6C18"/>
    <w:rsid w:val="00EF607E"/>
    <w:rsid w:val="00EF7892"/>
    <w:rsid w:val="00F0246C"/>
    <w:rsid w:val="00F04963"/>
    <w:rsid w:val="00F04C90"/>
    <w:rsid w:val="00F06E95"/>
    <w:rsid w:val="00F175D9"/>
    <w:rsid w:val="00F20633"/>
    <w:rsid w:val="00F26361"/>
    <w:rsid w:val="00F415A1"/>
    <w:rsid w:val="00F44F3C"/>
    <w:rsid w:val="00F455D4"/>
    <w:rsid w:val="00F54F05"/>
    <w:rsid w:val="00F62EE0"/>
    <w:rsid w:val="00F630CB"/>
    <w:rsid w:val="00F64AA2"/>
    <w:rsid w:val="00F65BD1"/>
    <w:rsid w:val="00F6760B"/>
    <w:rsid w:val="00F751D8"/>
    <w:rsid w:val="00F810ED"/>
    <w:rsid w:val="00F909B3"/>
    <w:rsid w:val="00F94F9D"/>
    <w:rsid w:val="00F95F1D"/>
    <w:rsid w:val="00FA1F05"/>
    <w:rsid w:val="00FA7714"/>
    <w:rsid w:val="00FA772A"/>
    <w:rsid w:val="00FB1B0B"/>
    <w:rsid w:val="00FC1A59"/>
    <w:rsid w:val="00FC33A5"/>
    <w:rsid w:val="00FD297B"/>
    <w:rsid w:val="00FD5472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2E6F97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8B5ED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8B5ED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B5ED5"/>
    <w:rPr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4E72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83A1C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83A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18</cp:revision>
  <cp:lastPrinted>2022-07-29T13:07:00Z</cp:lastPrinted>
  <dcterms:created xsi:type="dcterms:W3CDTF">2022-09-23T09:13:00Z</dcterms:created>
  <dcterms:modified xsi:type="dcterms:W3CDTF">2023-04-24T10:50:00Z</dcterms:modified>
</cp:coreProperties>
</file>